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CA80" w14:textId="77777777" w:rsidR="00B93785" w:rsidRPr="003578DC" w:rsidRDefault="00B911E1" w:rsidP="003578D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8D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FD2F7C" w:rsidRPr="003578DC">
        <w:rPr>
          <w:rFonts w:ascii="Times New Roman" w:hAnsi="Times New Roman" w:cs="Times New Roman"/>
          <w:b/>
          <w:i/>
          <w:sz w:val="24"/>
          <w:szCs w:val="24"/>
        </w:rPr>
        <w:t>руглый стол</w:t>
      </w:r>
      <w:r w:rsidR="00A46551" w:rsidRPr="0035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785" w:rsidRPr="003578DC">
        <w:rPr>
          <w:rFonts w:ascii="Times New Roman" w:hAnsi="Times New Roman" w:cs="Times New Roman"/>
          <w:b/>
          <w:i/>
          <w:sz w:val="24"/>
          <w:szCs w:val="24"/>
        </w:rPr>
        <w:t xml:space="preserve">в рамках юбилейных мероприятий, посвященных 120-летию Морозовской детской больницы </w:t>
      </w:r>
    </w:p>
    <w:p w14:paraId="50B62FAE" w14:textId="5980A7FC" w:rsidR="000D5D4C" w:rsidRPr="003578DC" w:rsidRDefault="00E91AC5" w:rsidP="003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>НУТРИ</w:t>
      </w:r>
      <w:r w:rsidR="001326A4" w:rsidRPr="003578DC">
        <w:rPr>
          <w:rFonts w:ascii="Times New Roman" w:hAnsi="Times New Roman" w:cs="Times New Roman"/>
          <w:b/>
          <w:sz w:val="24"/>
          <w:szCs w:val="24"/>
        </w:rPr>
        <w:t>ТИВНАЯ</w:t>
      </w:r>
      <w:r w:rsidRPr="003578DC">
        <w:rPr>
          <w:rFonts w:ascii="Times New Roman" w:hAnsi="Times New Roman" w:cs="Times New Roman"/>
          <w:b/>
          <w:sz w:val="24"/>
          <w:szCs w:val="24"/>
        </w:rPr>
        <w:t xml:space="preserve"> ПОДДЕРЖКА В ДЕТСКОЙ МНОГОПРОФИЛЬНОЙ БОЛЬНИЦЕ</w:t>
      </w:r>
      <w:r w:rsidR="000D5D4C" w:rsidRPr="00357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50F7C" w14:textId="77777777" w:rsidR="003578DC" w:rsidRPr="003578DC" w:rsidRDefault="003578DC" w:rsidP="003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745B3" w14:textId="77777777" w:rsidR="003578DC" w:rsidRPr="003578DC" w:rsidRDefault="003578DC" w:rsidP="003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>Научные организаторы:</w:t>
      </w:r>
    </w:p>
    <w:p w14:paraId="337673F6" w14:textId="628CBE6F" w:rsidR="003578DC" w:rsidRPr="003578DC" w:rsidRDefault="003578DC" w:rsidP="003578D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8D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 «Российский медицинская академия непрерывного профессионального образования» Министерства здравоохранения Российской Федерации;</w:t>
      </w:r>
    </w:p>
    <w:p w14:paraId="624B7A3C" w14:textId="4C729904" w:rsidR="003578DC" w:rsidRPr="003578DC" w:rsidRDefault="003578DC" w:rsidP="003578D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8DC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Москвы».</w:t>
      </w:r>
    </w:p>
    <w:p w14:paraId="322FAC9A" w14:textId="77777777" w:rsidR="00A46551" w:rsidRPr="003578DC" w:rsidRDefault="00A46551" w:rsidP="0035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D4C1C" w14:textId="77777777" w:rsidR="000D5D4C" w:rsidRPr="003578DC" w:rsidRDefault="000D5D4C" w:rsidP="003578DC">
      <w:pPr>
        <w:rPr>
          <w:rFonts w:ascii="Times New Roman" w:hAnsi="Times New Roman" w:cs="Times New Roman"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578DC">
        <w:rPr>
          <w:rFonts w:ascii="Times New Roman" w:hAnsi="Times New Roman" w:cs="Times New Roman"/>
          <w:sz w:val="24"/>
          <w:szCs w:val="24"/>
        </w:rPr>
        <w:t xml:space="preserve"> </w:t>
      </w:r>
      <w:r w:rsidR="008A3906" w:rsidRPr="003578DC">
        <w:rPr>
          <w:rFonts w:ascii="Times New Roman" w:hAnsi="Times New Roman" w:cs="Times New Roman"/>
          <w:sz w:val="24"/>
          <w:szCs w:val="24"/>
        </w:rPr>
        <w:t>2</w:t>
      </w:r>
      <w:r w:rsidR="0045105D" w:rsidRPr="003578DC">
        <w:rPr>
          <w:rFonts w:ascii="Times New Roman" w:hAnsi="Times New Roman" w:cs="Times New Roman"/>
          <w:sz w:val="24"/>
          <w:szCs w:val="24"/>
        </w:rPr>
        <w:t>3</w:t>
      </w:r>
      <w:r w:rsidR="008A3906" w:rsidRPr="003578DC">
        <w:rPr>
          <w:rFonts w:ascii="Times New Roman" w:hAnsi="Times New Roman" w:cs="Times New Roman"/>
          <w:sz w:val="24"/>
          <w:szCs w:val="24"/>
        </w:rPr>
        <w:t xml:space="preserve"> </w:t>
      </w:r>
      <w:r w:rsidR="0045105D" w:rsidRPr="003578DC">
        <w:rPr>
          <w:rFonts w:ascii="Times New Roman" w:hAnsi="Times New Roman" w:cs="Times New Roman"/>
          <w:sz w:val="24"/>
          <w:szCs w:val="24"/>
        </w:rPr>
        <w:t>мая</w:t>
      </w:r>
      <w:r w:rsidRPr="003578DC">
        <w:rPr>
          <w:rFonts w:ascii="Times New Roman" w:hAnsi="Times New Roman" w:cs="Times New Roman"/>
          <w:sz w:val="24"/>
          <w:szCs w:val="24"/>
        </w:rPr>
        <w:t xml:space="preserve"> 202</w:t>
      </w:r>
      <w:r w:rsidR="0045105D" w:rsidRPr="003578DC">
        <w:rPr>
          <w:rFonts w:ascii="Times New Roman" w:hAnsi="Times New Roman" w:cs="Times New Roman"/>
          <w:sz w:val="24"/>
          <w:szCs w:val="24"/>
        </w:rPr>
        <w:t>3</w:t>
      </w:r>
      <w:r w:rsidRPr="003578DC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5AB6337C" w14:textId="14358394" w:rsidR="00B93785" w:rsidRPr="003578DC" w:rsidRDefault="003578DC" w:rsidP="003578DC">
      <w:pPr>
        <w:rPr>
          <w:rFonts w:ascii="Times New Roman" w:hAnsi="Times New Roman" w:cs="Times New Roman"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>Конгресс-оператор:</w:t>
      </w:r>
      <w:r w:rsidRPr="003578DC">
        <w:rPr>
          <w:rFonts w:ascii="Times New Roman" w:hAnsi="Times New Roman" w:cs="Times New Roman"/>
          <w:sz w:val="24"/>
          <w:szCs w:val="24"/>
        </w:rPr>
        <w:t xml:space="preserve"> </w:t>
      </w:r>
      <w:r w:rsidR="00B93785" w:rsidRPr="003578DC">
        <w:rPr>
          <w:rFonts w:ascii="Times New Roman" w:hAnsi="Times New Roman" w:cs="Times New Roman"/>
          <w:sz w:val="24"/>
          <w:szCs w:val="24"/>
        </w:rPr>
        <w:t>ООО «РУСМЕДИКАЛ ИВЕНТ»</w:t>
      </w:r>
    </w:p>
    <w:p w14:paraId="355DC8E8" w14:textId="73B0CFB0" w:rsidR="00BB1C1D" w:rsidRPr="003578DC" w:rsidRDefault="003578DC" w:rsidP="003578DC">
      <w:pPr>
        <w:rPr>
          <w:rFonts w:ascii="Times New Roman" w:hAnsi="Times New Roman" w:cs="Times New Roman"/>
          <w:b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>Место проведения / ссылка:</w:t>
      </w:r>
      <w:r w:rsidRPr="003578DC">
        <w:rPr>
          <w:rFonts w:ascii="Times New Roman" w:hAnsi="Times New Roman" w:cs="Times New Roman"/>
          <w:sz w:val="24"/>
          <w:szCs w:val="24"/>
        </w:rPr>
        <w:t xml:space="preserve"> онлайн,</w:t>
      </w:r>
      <w:r w:rsidR="000D5D4C" w:rsidRPr="003578D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F08C4" w:rsidRPr="003578D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https://pediatrics.school/</w:t>
        </w:r>
      </w:hyperlink>
    </w:p>
    <w:p w14:paraId="6D133281" w14:textId="1B7A94B1" w:rsidR="003578DC" w:rsidRDefault="003578DC" w:rsidP="0035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 xml:space="preserve">Образовательная цель: </w:t>
      </w:r>
      <w:r w:rsidRPr="003578DC">
        <w:rPr>
          <w:rFonts w:ascii="Times New Roman" w:hAnsi="Times New Roman" w:cs="Times New Roman"/>
          <w:sz w:val="24"/>
          <w:szCs w:val="24"/>
        </w:rPr>
        <w:t xml:space="preserve">актуализация имеющихся и приобретение новых знаний об </w:t>
      </w:r>
      <w:r>
        <w:rPr>
          <w:rFonts w:ascii="Times New Roman" w:hAnsi="Times New Roman" w:cs="Times New Roman"/>
          <w:sz w:val="24"/>
          <w:szCs w:val="24"/>
        </w:rPr>
        <w:t>адекватной организации</w:t>
      </w:r>
      <w:r w:rsidRPr="003578DC">
        <w:rPr>
          <w:rFonts w:ascii="Times New Roman" w:hAnsi="Times New Roman" w:cs="Times New Roman"/>
          <w:sz w:val="24"/>
          <w:szCs w:val="24"/>
        </w:rPr>
        <w:t xml:space="preserve"> лечебно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78DC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78DC">
        <w:rPr>
          <w:rFonts w:ascii="Times New Roman" w:hAnsi="Times New Roman" w:cs="Times New Roman"/>
          <w:sz w:val="24"/>
          <w:szCs w:val="24"/>
        </w:rPr>
        <w:t xml:space="preserve">, включая </w:t>
      </w:r>
      <w:proofErr w:type="spellStart"/>
      <w:r w:rsidRPr="003578DC">
        <w:rPr>
          <w:rFonts w:ascii="Times New Roman" w:hAnsi="Times New Roman" w:cs="Times New Roman"/>
          <w:sz w:val="24"/>
          <w:szCs w:val="24"/>
        </w:rPr>
        <w:t>нутритивную</w:t>
      </w:r>
      <w:proofErr w:type="spellEnd"/>
      <w:r w:rsidRPr="003578DC">
        <w:rPr>
          <w:rFonts w:ascii="Times New Roman" w:hAnsi="Times New Roman" w:cs="Times New Roman"/>
          <w:sz w:val="24"/>
          <w:szCs w:val="24"/>
        </w:rPr>
        <w:t xml:space="preserve"> поддержку с элементами </w:t>
      </w:r>
      <w:proofErr w:type="spellStart"/>
      <w:r w:rsidRPr="003578DC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3578DC">
        <w:rPr>
          <w:rFonts w:ascii="Times New Roman" w:hAnsi="Times New Roman" w:cs="Times New Roman"/>
          <w:sz w:val="24"/>
          <w:szCs w:val="24"/>
        </w:rPr>
        <w:t xml:space="preserve"> и парентерального питания</w:t>
      </w:r>
      <w:r>
        <w:rPr>
          <w:rFonts w:ascii="Times New Roman" w:hAnsi="Times New Roman" w:cs="Times New Roman"/>
          <w:sz w:val="24"/>
          <w:szCs w:val="24"/>
        </w:rPr>
        <w:t>, в условиях детской многопрофильной больницы</w:t>
      </w:r>
      <w:r w:rsidRPr="003578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56A2A" w14:textId="4C860AD5" w:rsidR="003578DC" w:rsidRDefault="009679EF" w:rsidP="0035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9EF">
        <w:rPr>
          <w:rFonts w:ascii="Times New Roman" w:hAnsi="Times New Roman" w:cs="Times New Roman"/>
          <w:sz w:val="24"/>
          <w:szCs w:val="24"/>
        </w:rPr>
        <w:t xml:space="preserve">Распространенность </w:t>
      </w:r>
      <w:proofErr w:type="spellStart"/>
      <w:r w:rsidRPr="009679EF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9679EF">
        <w:rPr>
          <w:rFonts w:ascii="Times New Roman" w:hAnsi="Times New Roman" w:cs="Times New Roman"/>
          <w:sz w:val="24"/>
          <w:szCs w:val="24"/>
        </w:rPr>
        <w:t xml:space="preserve"> недостаточности у детей на этапе диагностики достигает 40–80%. Данный синдром приводит к существенному снижению эффективности лечебной терапии, летальности пациентов и снижению их качества жизни. Поэтому сво</w:t>
      </w:r>
      <w:r>
        <w:rPr>
          <w:rFonts w:ascii="Times New Roman" w:hAnsi="Times New Roman" w:cs="Times New Roman"/>
          <w:sz w:val="24"/>
          <w:szCs w:val="24"/>
        </w:rPr>
        <w:t>евременно назначенное адекватное</w:t>
      </w:r>
      <w:r w:rsidRPr="009679EF">
        <w:rPr>
          <w:rFonts w:ascii="Times New Roman" w:hAnsi="Times New Roman" w:cs="Times New Roman"/>
          <w:sz w:val="24"/>
          <w:szCs w:val="24"/>
        </w:rPr>
        <w:t xml:space="preserve"> лечебное 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9EF">
        <w:rPr>
          <w:rFonts w:ascii="Times New Roman" w:hAnsi="Times New Roman" w:cs="Times New Roman"/>
          <w:sz w:val="24"/>
          <w:szCs w:val="24"/>
        </w:rPr>
        <w:t>должно стать составной частью комбинированной терапии на всех этапах лечения.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8DC">
        <w:rPr>
          <w:rFonts w:ascii="Times New Roman" w:hAnsi="Times New Roman" w:cs="Times New Roman"/>
          <w:sz w:val="24"/>
          <w:szCs w:val="24"/>
        </w:rPr>
        <w:t>В ходе круглого стола б</w:t>
      </w:r>
      <w:r w:rsidR="003578DC" w:rsidRPr="003578DC">
        <w:rPr>
          <w:rFonts w:ascii="Times New Roman" w:hAnsi="Times New Roman" w:cs="Times New Roman"/>
          <w:sz w:val="24"/>
          <w:szCs w:val="24"/>
        </w:rPr>
        <w:t>удет представлен многолетний опыт ГБУЗ «</w:t>
      </w:r>
      <w:r w:rsidR="003578DC">
        <w:rPr>
          <w:rFonts w:ascii="Times New Roman" w:hAnsi="Times New Roman" w:cs="Times New Roman"/>
          <w:sz w:val="24"/>
          <w:szCs w:val="24"/>
        </w:rPr>
        <w:t xml:space="preserve">Морозовская </w:t>
      </w:r>
      <w:r w:rsidR="003578DC" w:rsidRPr="003578DC">
        <w:rPr>
          <w:rFonts w:ascii="Times New Roman" w:hAnsi="Times New Roman" w:cs="Times New Roman"/>
          <w:sz w:val="24"/>
          <w:szCs w:val="24"/>
        </w:rPr>
        <w:t xml:space="preserve">ДГКБ </w:t>
      </w:r>
      <w:r w:rsidR="003578DC">
        <w:rPr>
          <w:rFonts w:ascii="Times New Roman" w:hAnsi="Times New Roman" w:cs="Times New Roman"/>
          <w:sz w:val="24"/>
          <w:szCs w:val="24"/>
        </w:rPr>
        <w:t>ДЗМ»</w:t>
      </w:r>
      <w:r w:rsidR="003578DC" w:rsidRPr="003578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7A730" w14:textId="77777777" w:rsidR="009679EF" w:rsidRPr="003578DC" w:rsidRDefault="009679EF" w:rsidP="00357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692B7" w14:textId="156A1B19" w:rsidR="003578DC" w:rsidRDefault="003578DC" w:rsidP="0035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>Ожидаемый образовательный результат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5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DC">
        <w:rPr>
          <w:rFonts w:ascii="Times New Roman" w:hAnsi="Times New Roman" w:cs="Times New Roman"/>
          <w:sz w:val="24"/>
          <w:szCs w:val="24"/>
        </w:rPr>
        <w:t xml:space="preserve">по итогам образовательного мероприятия врачи усовершенствуют и приведут в соответствие с актуальными клиническими рекомендациями навыки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578DC">
        <w:rPr>
          <w:rFonts w:ascii="Times New Roman" w:hAnsi="Times New Roman" w:cs="Times New Roman"/>
          <w:sz w:val="24"/>
          <w:szCs w:val="24"/>
        </w:rPr>
        <w:t xml:space="preserve">лечебного питания, включая </w:t>
      </w:r>
      <w:proofErr w:type="spellStart"/>
      <w:r w:rsidRPr="003578DC">
        <w:rPr>
          <w:rFonts w:ascii="Times New Roman" w:hAnsi="Times New Roman" w:cs="Times New Roman"/>
          <w:sz w:val="24"/>
          <w:szCs w:val="24"/>
        </w:rPr>
        <w:t>нутритивную</w:t>
      </w:r>
      <w:proofErr w:type="spellEnd"/>
      <w:r w:rsidRPr="003578DC">
        <w:rPr>
          <w:rFonts w:ascii="Times New Roman" w:hAnsi="Times New Roman" w:cs="Times New Roman"/>
          <w:sz w:val="24"/>
          <w:szCs w:val="24"/>
        </w:rPr>
        <w:t xml:space="preserve"> поддержку с элементами </w:t>
      </w:r>
      <w:proofErr w:type="spellStart"/>
      <w:r w:rsidRPr="003578DC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3578DC">
        <w:rPr>
          <w:rFonts w:ascii="Times New Roman" w:hAnsi="Times New Roman" w:cs="Times New Roman"/>
          <w:sz w:val="24"/>
          <w:szCs w:val="24"/>
        </w:rPr>
        <w:t xml:space="preserve"> и парентерального питания, в условиях детской многопрофильной больницы, </w:t>
      </w:r>
      <w:r>
        <w:rPr>
          <w:rFonts w:ascii="Times New Roman" w:hAnsi="Times New Roman" w:cs="Times New Roman"/>
          <w:sz w:val="24"/>
          <w:szCs w:val="24"/>
        </w:rPr>
        <w:t xml:space="preserve">усвоят основные принципы процесса организации специального питания, </w:t>
      </w:r>
      <w:r w:rsidRPr="003578DC">
        <w:rPr>
          <w:rFonts w:ascii="Times New Roman" w:hAnsi="Times New Roman" w:cs="Times New Roman"/>
          <w:sz w:val="24"/>
          <w:szCs w:val="24"/>
        </w:rPr>
        <w:t>что в итоге будет способствовать повышению качества оказания медицинской помощи</w:t>
      </w:r>
      <w:r w:rsidRPr="003578DC">
        <w:t xml:space="preserve"> </w:t>
      </w:r>
      <w:r w:rsidRPr="003578DC">
        <w:rPr>
          <w:rFonts w:ascii="Times New Roman" w:hAnsi="Times New Roman" w:cs="Times New Roman"/>
          <w:sz w:val="24"/>
          <w:szCs w:val="24"/>
        </w:rPr>
        <w:t xml:space="preserve">как на </w:t>
      </w:r>
      <w:proofErr w:type="spellStart"/>
      <w:r w:rsidRPr="003578DC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3578DC">
        <w:rPr>
          <w:rFonts w:ascii="Times New Roman" w:hAnsi="Times New Roman" w:cs="Times New Roman"/>
          <w:sz w:val="24"/>
          <w:szCs w:val="24"/>
        </w:rPr>
        <w:t xml:space="preserve"> этапе, так и </w:t>
      </w:r>
      <w:r w:rsidR="009679EF">
        <w:rPr>
          <w:rFonts w:ascii="Times New Roman" w:hAnsi="Times New Roman" w:cs="Times New Roman"/>
          <w:sz w:val="24"/>
          <w:szCs w:val="24"/>
        </w:rPr>
        <w:t>в условиях стационара.</w:t>
      </w:r>
    </w:p>
    <w:p w14:paraId="1DF4DDBE" w14:textId="77777777" w:rsidR="009679EF" w:rsidRPr="003578DC" w:rsidRDefault="009679EF" w:rsidP="00357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E5EF5" w14:textId="3AF68263" w:rsidR="003578DC" w:rsidRPr="003578DC" w:rsidRDefault="003578DC" w:rsidP="0035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 xml:space="preserve">Аудитория: </w:t>
      </w:r>
      <w:r w:rsidRPr="003578DC">
        <w:rPr>
          <w:rFonts w:ascii="Times New Roman" w:hAnsi="Times New Roman" w:cs="Times New Roman"/>
          <w:sz w:val="24"/>
          <w:szCs w:val="24"/>
        </w:rPr>
        <w:t>врачи-педиатры, врачи-гастроэнтерологи, врачи-</w:t>
      </w:r>
      <w:r w:rsidR="009679EF">
        <w:rPr>
          <w:rFonts w:ascii="Times New Roman" w:hAnsi="Times New Roman" w:cs="Times New Roman"/>
          <w:sz w:val="24"/>
          <w:szCs w:val="24"/>
        </w:rPr>
        <w:t>диетологи</w:t>
      </w:r>
      <w:r w:rsidRPr="003578DC">
        <w:rPr>
          <w:rFonts w:ascii="Times New Roman" w:hAnsi="Times New Roman" w:cs="Times New Roman"/>
          <w:sz w:val="24"/>
          <w:szCs w:val="24"/>
        </w:rPr>
        <w:t>.</w:t>
      </w:r>
    </w:p>
    <w:p w14:paraId="55D96BE5" w14:textId="77777777" w:rsidR="006F08C4" w:rsidRPr="003578DC" w:rsidRDefault="006F08C4" w:rsidP="003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РУКОВОДИТЕЛЬ ПРОГРАММНОГО КОМИТЕТА</w:t>
      </w:r>
    </w:p>
    <w:p w14:paraId="110D0790" w14:textId="77777777" w:rsidR="006F08C4" w:rsidRPr="003578DC" w:rsidRDefault="006F08C4" w:rsidP="003578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7CAD9" w14:textId="6CFC662B" w:rsidR="006F08C4" w:rsidRPr="003578DC" w:rsidRDefault="006F08C4" w:rsidP="00967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>Евдокимова Татьяна Анатольевна</w:t>
      </w:r>
      <w:r w:rsidR="009679EF" w:rsidRPr="009679EF">
        <w:rPr>
          <w:rFonts w:ascii="Times New Roman" w:hAnsi="Times New Roman" w:cs="Times New Roman"/>
          <w:sz w:val="24"/>
          <w:szCs w:val="24"/>
        </w:rPr>
        <w:t>, к. м. н.,</w:t>
      </w:r>
      <w:r w:rsidR="00967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DC">
        <w:rPr>
          <w:rFonts w:ascii="Times New Roman" w:hAnsi="Times New Roman" w:cs="Times New Roman"/>
          <w:sz w:val="24"/>
          <w:szCs w:val="24"/>
        </w:rPr>
        <w:t>заведующий отделением клинической диетологии ГБУЗ «Морозо</w:t>
      </w:r>
      <w:r w:rsidR="009679EF">
        <w:rPr>
          <w:rFonts w:ascii="Times New Roman" w:hAnsi="Times New Roman" w:cs="Times New Roman"/>
          <w:sz w:val="24"/>
          <w:szCs w:val="24"/>
        </w:rPr>
        <w:t xml:space="preserve">вская ДГКБ ДЗМ», доцент кафедры </w:t>
      </w:r>
      <w:r w:rsidR="008F0ACF" w:rsidRPr="003578DC">
        <w:rPr>
          <w:rFonts w:ascii="Times New Roman" w:hAnsi="Times New Roman" w:cs="Times New Roman"/>
          <w:sz w:val="24"/>
          <w:szCs w:val="24"/>
        </w:rPr>
        <w:t xml:space="preserve">диетологии и </w:t>
      </w:r>
      <w:proofErr w:type="spellStart"/>
      <w:r w:rsidR="008F0ACF" w:rsidRPr="003578DC">
        <w:rPr>
          <w:rFonts w:ascii="Times New Roman" w:hAnsi="Times New Roman" w:cs="Times New Roman"/>
          <w:sz w:val="24"/>
          <w:szCs w:val="24"/>
        </w:rPr>
        <w:t>нут</w:t>
      </w:r>
      <w:r w:rsidR="009679EF">
        <w:rPr>
          <w:rFonts w:ascii="Times New Roman" w:hAnsi="Times New Roman" w:cs="Times New Roman"/>
          <w:sz w:val="24"/>
          <w:szCs w:val="24"/>
        </w:rPr>
        <w:t>рициологии</w:t>
      </w:r>
      <w:proofErr w:type="spellEnd"/>
      <w:r w:rsidR="009679EF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России, г. Москва</w:t>
      </w:r>
      <w:r w:rsidRPr="003578DC">
        <w:rPr>
          <w:rFonts w:ascii="Times New Roman" w:hAnsi="Times New Roman" w:cs="Times New Roman"/>
          <w:sz w:val="24"/>
          <w:szCs w:val="24"/>
        </w:rPr>
        <w:t>.</w:t>
      </w:r>
    </w:p>
    <w:p w14:paraId="465DAEC3" w14:textId="77777777" w:rsidR="00A36849" w:rsidRPr="003578DC" w:rsidRDefault="00A36849" w:rsidP="009679EF">
      <w:pPr>
        <w:spacing w:after="0"/>
        <w:ind w:left="4536" w:hanging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6F40D" w14:textId="77777777" w:rsidR="00A36849" w:rsidRPr="003578DC" w:rsidRDefault="00A36849" w:rsidP="009679EF">
      <w:pPr>
        <w:spacing w:after="0"/>
        <w:ind w:left="4536" w:hanging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>Лекторы</w:t>
      </w:r>
    </w:p>
    <w:p w14:paraId="3E0D7E80" w14:textId="77777777" w:rsidR="00656E7E" w:rsidRPr="003578DC" w:rsidRDefault="00656E7E" w:rsidP="009679EF">
      <w:pPr>
        <w:spacing w:after="0"/>
        <w:ind w:left="4536" w:hanging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80D78" w14:textId="0A030F43" w:rsidR="00AC1ED6" w:rsidRPr="009679EF" w:rsidRDefault="009679EF" w:rsidP="009679EF">
      <w:pPr>
        <w:jc w:val="both"/>
        <w:rPr>
          <w:rFonts w:ascii="Times New Roman" w:hAnsi="Times New Roman" w:cs="Times New Roman"/>
          <w:sz w:val="24"/>
          <w:szCs w:val="24"/>
        </w:rPr>
      </w:pPr>
      <w:r w:rsidRPr="009679EF">
        <w:rPr>
          <w:rFonts w:ascii="Times New Roman" w:hAnsi="Times New Roman" w:cs="Times New Roman"/>
          <w:b/>
          <w:sz w:val="24"/>
          <w:szCs w:val="24"/>
        </w:rPr>
        <w:t>Евдокимова Татьяна Анатольевна</w:t>
      </w:r>
      <w:r w:rsidRPr="009679EF">
        <w:rPr>
          <w:rFonts w:ascii="Times New Roman" w:hAnsi="Times New Roman" w:cs="Times New Roman"/>
          <w:sz w:val="24"/>
          <w:szCs w:val="24"/>
        </w:rPr>
        <w:t xml:space="preserve">, к. м. н., заведующий отделением клинической диетологии ГБУЗ «Морозовская ДГКБ ДЗМ», доцент кафедры диетологии и </w:t>
      </w:r>
      <w:proofErr w:type="spellStart"/>
      <w:r w:rsidRPr="009679EF">
        <w:rPr>
          <w:rFonts w:ascii="Times New Roman" w:hAnsi="Times New Roman" w:cs="Times New Roman"/>
          <w:sz w:val="24"/>
          <w:szCs w:val="24"/>
        </w:rPr>
        <w:t>нутрициологии</w:t>
      </w:r>
      <w:proofErr w:type="spellEnd"/>
      <w:r w:rsidRPr="009679EF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России, г. Москва.</w:t>
      </w:r>
    </w:p>
    <w:p w14:paraId="66C99E04" w14:textId="016B39A0" w:rsidR="007902B3" w:rsidRPr="003578DC" w:rsidRDefault="009679EF" w:rsidP="00967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Максимычева Татьяна Юрьевна</w:t>
      </w:r>
      <w:r w:rsidRPr="009679EF">
        <w:rPr>
          <w:rFonts w:ascii="Times New Roman" w:hAnsi="Times New Roman" w:cs="Times New Roman"/>
          <w:sz w:val="24"/>
          <w:szCs w:val="24"/>
        </w:rPr>
        <w:t>, к. м. н.,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D6D" w:rsidRPr="003578DC">
        <w:rPr>
          <w:rFonts w:ascii="Times New Roman" w:eastAsia="Arial" w:hAnsi="Times New Roman" w:cs="Times New Roman"/>
          <w:color w:val="252525"/>
          <w:sz w:val="24"/>
          <w:szCs w:val="24"/>
        </w:rPr>
        <w:t>ст.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610D6D" w:rsidRPr="003578DC">
        <w:rPr>
          <w:rFonts w:ascii="Times New Roman" w:eastAsia="Arial" w:hAnsi="Times New Roman" w:cs="Times New Roman"/>
          <w:color w:val="252525"/>
          <w:sz w:val="24"/>
          <w:szCs w:val="24"/>
        </w:rPr>
        <w:t>н.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610D6D" w:rsidRPr="003578D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с. </w:t>
      </w:r>
      <w:r w:rsidRPr="009679EF">
        <w:rPr>
          <w:rFonts w:ascii="Times New Roman" w:eastAsia="Arial" w:hAnsi="Times New Roman" w:cs="Times New Roman"/>
          <w:color w:val="252525"/>
          <w:sz w:val="24"/>
          <w:szCs w:val="24"/>
        </w:rPr>
        <w:t>ФГБНУ «МГНЦ»</w:t>
      </w:r>
      <w:r w:rsidR="00610D6D" w:rsidRPr="003578DC">
        <w:rPr>
          <w:rFonts w:ascii="Times New Roman" w:eastAsia="Arial" w:hAnsi="Times New Roman" w:cs="Times New Roman"/>
          <w:color w:val="252525"/>
          <w:sz w:val="24"/>
          <w:szCs w:val="24"/>
        </w:rPr>
        <w:t>, руководитель отд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ела</w:t>
      </w:r>
      <w:r w:rsidR="00610D6D" w:rsidRPr="003578D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наследственных и метаболических заболеваний </w:t>
      </w:r>
      <w:r w:rsidRPr="009679EF">
        <w:rPr>
          <w:rFonts w:ascii="Times New Roman" w:eastAsia="Arial" w:hAnsi="Times New Roman" w:cs="Times New Roman"/>
          <w:color w:val="252525"/>
          <w:sz w:val="24"/>
          <w:szCs w:val="24"/>
        </w:rPr>
        <w:t>ГБУЗ МО «НИКИ детства МЗ МО»</w:t>
      </w:r>
      <w:r w:rsidR="00610D6D" w:rsidRPr="003578DC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, </w:t>
      </w:r>
      <w:r w:rsidR="007902B3" w:rsidRPr="003578DC">
        <w:rPr>
          <w:rFonts w:ascii="Times New Roman" w:hAnsi="Times New Roman" w:cs="Times New Roman"/>
          <w:sz w:val="24"/>
          <w:szCs w:val="24"/>
        </w:rPr>
        <w:t xml:space="preserve">ассистент кафедры диетологии и </w:t>
      </w:r>
      <w:proofErr w:type="spellStart"/>
      <w:r w:rsidR="007902B3" w:rsidRPr="003578DC">
        <w:rPr>
          <w:rFonts w:ascii="Times New Roman" w:hAnsi="Times New Roman" w:cs="Times New Roman"/>
          <w:sz w:val="24"/>
          <w:szCs w:val="24"/>
        </w:rPr>
        <w:t>нутрициологии</w:t>
      </w:r>
      <w:proofErr w:type="spellEnd"/>
      <w:r w:rsidR="007902B3" w:rsidRPr="003578DC">
        <w:rPr>
          <w:rFonts w:ascii="Times New Roman" w:hAnsi="Times New Roman" w:cs="Times New Roman"/>
          <w:sz w:val="24"/>
          <w:szCs w:val="24"/>
        </w:rPr>
        <w:t xml:space="preserve"> </w:t>
      </w:r>
      <w:r w:rsidRPr="009679EF">
        <w:rPr>
          <w:rFonts w:ascii="Times New Roman" w:hAnsi="Times New Roman" w:cs="Times New Roman"/>
          <w:sz w:val="24"/>
          <w:szCs w:val="24"/>
        </w:rPr>
        <w:t>ФГБОУ ДПО РМАНПО Минздрава России, г. Москва.</w:t>
      </w:r>
    </w:p>
    <w:p w14:paraId="5FBFEF18" w14:textId="77777777" w:rsidR="002274A2" w:rsidRPr="003578DC" w:rsidRDefault="002274A2" w:rsidP="00967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1E5F2" w14:textId="51BB2985" w:rsidR="008859FE" w:rsidRPr="003578DC" w:rsidRDefault="00050248" w:rsidP="00967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 xml:space="preserve">Степанян Марина </w:t>
      </w:r>
      <w:proofErr w:type="spellStart"/>
      <w:r w:rsidRPr="009679EF">
        <w:rPr>
          <w:rFonts w:ascii="Times New Roman" w:hAnsi="Times New Roman" w:cs="Times New Roman"/>
          <w:b/>
          <w:sz w:val="24"/>
          <w:szCs w:val="24"/>
        </w:rPr>
        <w:t>Юлиановна</w:t>
      </w:r>
      <w:proofErr w:type="spellEnd"/>
      <w:r w:rsidR="009679EF">
        <w:rPr>
          <w:rFonts w:ascii="Times New Roman" w:hAnsi="Times New Roman" w:cs="Times New Roman"/>
          <w:sz w:val="24"/>
          <w:szCs w:val="24"/>
        </w:rPr>
        <w:t xml:space="preserve">, </w:t>
      </w:r>
      <w:r w:rsidRPr="009679EF">
        <w:rPr>
          <w:rFonts w:ascii="Times New Roman" w:hAnsi="Times New Roman" w:cs="Times New Roman"/>
          <w:sz w:val="24"/>
          <w:szCs w:val="24"/>
        </w:rPr>
        <w:t>врач</w:t>
      </w:r>
      <w:r w:rsidRPr="003578DC">
        <w:rPr>
          <w:rFonts w:ascii="Times New Roman" w:hAnsi="Times New Roman" w:cs="Times New Roman"/>
          <w:sz w:val="24"/>
          <w:szCs w:val="24"/>
        </w:rPr>
        <w:t>-диетолог отделения клинической диетологии ГБУЗ «Морозовская ДГКБ ДЗМ»</w:t>
      </w:r>
      <w:r w:rsidR="006C78CE">
        <w:rPr>
          <w:rFonts w:ascii="Times New Roman" w:hAnsi="Times New Roman" w:cs="Times New Roman"/>
          <w:sz w:val="24"/>
          <w:szCs w:val="24"/>
        </w:rPr>
        <w:t>, г. Москва.</w:t>
      </w:r>
    </w:p>
    <w:p w14:paraId="733F3D11" w14:textId="77777777" w:rsidR="008859FE" w:rsidRPr="003578DC" w:rsidRDefault="008859FE" w:rsidP="00967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6B24E" w14:textId="23480FA2" w:rsidR="008C4F64" w:rsidRPr="003578DC" w:rsidRDefault="008C4F64" w:rsidP="00967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8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Яблокова Юлия Сергеевна</w:t>
      </w:r>
      <w:r w:rsidR="006C78C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8CE" w:rsidRPr="006C78CE">
        <w:rPr>
          <w:rFonts w:ascii="Times New Roman" w:hAnsi="Times New Roman" w:cs="Times New Roman"/>
          <w:sz w:val="24"/>
          <w:szCs w:val="24"/>
        </w:rPr>
        <w:t>врач-диетолог отделения клинической диетологии ГБУЗ «Морозовская ДГКБ ДЗМ»</w:t>
      </w:r>
      <w:r w:rsidR="006C78CE">
        <w:rPr>
          <w:rFonts w:ascii="Times New Roman" w:hAnsi="Times New Roman" w:cs="Times New Roman"/>
          <w:sz w:val="24"/>
          <w:szCs w:val="24"/>
        </w:rPr>
        <w:t>, г. Москва.</w:t>
      </w:r>
    </w:p>
    <w:p w14:paraId="6DC3415C" w14:textId="77777777" w:rsidR="006C068F" w:rsidRPr="003578DC" w:rsidRDefault="006C068F" w:rsidP="009679E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6AF5D41" w14:textId="77777777" w:rsidR="009E2144" w:rsidRPr="003578DC" w:rsidRDefault="009E2144" w:rsidP="003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1809"/>
        <w:gridCol w:w="12787"/>
      </w:tblGrid>
      <w:tr w:rsidR="00F328D1" w:rsidRPr="003578DC" w14:paraId="5D544BFB" w14:textId="77777777" w:rsidTr="009679EF">
        <w:tc>
          <w:tcPr>
            <w:tcW w:w="14596" w:type="dxa"/>
            <w:gridSpan w:val="2"/>
          </w:tcPr>
          <w:p w14:paraId="40998A1D" w14:textId="77777777" w:rsidR="00F328D1" w:rsidRPr="003578DC" w:rsidRDefault="00F328D1" w:rsidP="003578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ПРОГРАММА</w:t>
            </w:r>
          </w:p>
        </w:tc>
      </w:tr>
      <w:tr w:rsidR="00E8615E" w:rsidRPr="003578DC" w14:paraId="3EE74C5C" w14:textId="77777777" w:rsidTr="006C78CE">
        <w:trPr>
          <w:trHeight w:val="828"/>
        </w:trPr>
        <w:tc>
          <w:tcPr>
            <w:tcW w:w="1809" w:type="dxa"/>
          </w:tcPr>
          <w:p w14:paraId="05F3C709" w14:textId="04D468B1" w:rsidR="00E8615E" w:rsidRPr="003578DC" w:rsidRDefault="006C78CE" w:rsidP="006C7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E8615E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8615E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8615E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87" w:type="dxa"/>
          </w:tcPr>
          <w:p w14:paraId="7427587E" w14:textId="77777777" w:rsidR="00E8615E" w:rsidRPr="003578DC" w:rsidRDefault="00E8615E" w:rsidP="00357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14:paraId="247ACAC4" w14:textId="77777777" w:rsidR="00E8615E" w:rsidRPr="003578DC" w:rsidRDefault="00E8615E" w:rsidP="00357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14:paraId="15C197C0" w14:textId="77777777" w:rsidR="00E8615E" w:rsidRPr="003578DC" w:rsidRDefault="00E8615E" w:rsidP="00357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Татьяна Анатольевна</w:t>
            </w:r>
          </w:p>
        </w:tc>
      </w:tr>
      <w:tr w:rsidR="00F328D1" w:rsidRPr="003578DC" w14:paraId="7CA76C20" w14:textId="77777777" w:rsidTr="006C78CE">
        <w:tc>
          <w:tcPr>
            <w:tcW w:w="1809" w:type="dxa"/>
          </w:tcPr>
          <w:p w14:paraId="4A693452" w14:textId="3EBBE61B" w:rsidR="00F328D1" w:rsidRPr="003578DC" w:rsidRDefault="0015372A" w:rsidP="006C78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5042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8615E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C78C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7EFE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5042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1622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7" w:type="dxa"/>
          </w:tcPr>
          <w:p w14:paraId="410911E5" w14:textId="77777777" w:rsidR="00013646" w:rsidRPr="003578DC" w:rsidRDefault="00EB1622" w:rsidP="003578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Нутритивная</w:t>
            </w:r>
            <w:proofErr w:type="spellEnd"/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в комплексе паллиативной медицинской помощи у детей</w:t>
            </w:r>
          </w:p>
          <w:p w14:paraId="6A5B124D" w14:textId="77777777" w:rsidR="00013646" w:rsidRPr="003578DC" w:rsidRDefault="00013646" w:rsidP="003578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Татьяна Анатольевна</w:t>
            </w:r>
          </w:p>
          <w:p w14:paraId="42DA1586" w14:textId="77777777" w:rsidR="00013646" w:rsidRPr="003578DC" w:rsidRDefault="00013646" w:rsidP="003578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7A0F3E" w14:textId="04948BAE" w:rsidR="00EB1622" w:rsidRPr="006C78CE" w:rsidRDefault="00EB1622" w:rsidP="003578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докладе будут представлены современные подходы к оценке </w:t>
            </w:r>
            <w:proofErr w:type="spellStart"/>
            <w:r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нутритивного</w:t>
            </w:r>
            <w:proofErr w:type="spellEnd"/>
            <w:r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статуса, определению </w:t>
            </w:r>
            <w:proofErr w:type="spellStart"/>
            <w:r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нутритивных</w:t>
            </w:r>
            <w:proofErr w:type="spellEnd"/>
            <w:r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рисков и выбору методов и схем </w:t>
            </w:r>
            <w:proofErr w:type="spellStart"/>
            <w:r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нутритивной</w:t>
            </w:r>
            <w:proofErr w:type="spellEnd"/>
            <w:r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</w:t>
            </w:r>
            <w:r w:rsidR="006C7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держки в паллиативной педиатрии</w:t>
            </w:r>
            <w:r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зависимости от клинической ситуации</w:t>
            </w:r>
          </w:p>
        </w:tc>
      </w:tr>
      <w:tr w:rsidR="00BC0689" w:rsidRPr="003578DC" w14:paraId="0019534D" w14:textId="77777777" w:rsidTr="006C78CE">
        <w:tc>
          <w:tcPr>
            <w:tcW w:w="1809" w:type="dxa"/>
          </w:tcPr>
          <w:p w14:paraId="52AC1B02" w14:textId="5109D7B8" w:rsidR="00BC0689" w:rsidRPr="003578DC" w:rsidRDefault="00BC0689" w:rsidP="006C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15:35–15:45</w:t>
            </w:r>
          </w:p>
        </w:tc>
        <w:tc>
          <w:tcPr>
            <w:tcW w:w="12787" w:type="dxa"/>
          </w:tcPr>
          <w:p w14:paraId="2F94F21F" w14:textId="4578A013" w:rsidR="00BC0689" w:rsidRPr="003578DC" w:rsidRDefault="00BC0689" w:rsidP="0035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466D8D" w:rsidRPr="003578DC" w14:paraId="78F6CD4F" w14:textId="77777777" w:rsidTr="006C78CE">
        <w:tc>
          <w:tcPr>
            <w:tcW w:w="1809" w:type="dxa"/>
          </w:tcPr>
          <w:p w14:paraId="3DEC0714" w14:textId="1D5CB110" w:rsidR="00466D8D" w:rsidRPr="003578DC" w:rsidRDefault="00E46FAD" w:rsidP="00BC0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C78C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66D8D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13BE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7" w:type="dxa"/>
          </w:tcPr>
          <w:p w14:paraId="22D8630F" w14:textId="77777777" w:rsidR="0006459E" w:rsidRPr="003578DC" w:rsidRDefault="0006459E" w:rsidP="003578D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 пищевого поведения у детей и способы его коррекции</w:t>
            </w:r>
          </w:p>
          <w:p w14:paraId="22EE4A9B" w14:textId="77777777" w:rsidR="00541DF0" w:rsidRPr="003578DC" w:rsidRDefault="00541DF0" w:rsidP="003578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Степанян Марина </w:t>
            </w:r>
            <w:proofErr w:type="spellStart"/>
            <w:r w:rsidRPr="003578DC">
              <w:rPr>
                <w:rFonts w:ascii="Times New Roman" w:hAnsi="Times New Roman" w:cs="Times New Roman"/>
                <w:i/>
                <w:sz w:val="24"/>
                <w:szCs w:val="24"/>
              </w:rPr>
              <w:t>Юлиановна</w:t>
            </w:r>
            <w:proofErr w:type="spellEnd"/>
          </w:p>
          <w:p w14:paraId="5F591E93" w14:textId="6A050053" w:rsidR="00476078" w:rsidRPr="003578DC" w:rsidRDefault="0006459E" w:rsidP="00357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sz w:val="24"/>
                <w:szCs w:val="24"/>
              </w:rPr>
              <w:t>В докладе будут изложены причины нарушения пищевого поведения</w:t>
            </w:r>
            <w:r w:rsidR="00095377" w:rsidRPr="003578DC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r w:rsidRPr="003578DC">
              <w:rPr>
                <w:rFonts w:ascii="Times New Roman" w:hAnsi="Times New Roman" w:cs="Times New Roman"/>
                <w:sz w:val="24"/>
                <w:szCs w:val="24"/>
              </w:rPr>
              <w:t xml:space="preserve">, обсуждены психологические аспекты коррекции </w:t>
            </w:r>
            <w:r w:rsidR="00095377" w:rsidRPr="003578DC">
              <w:rPr>
                <w:rFonts w:ascii="Times New Roman" w:hAnsi="Times New Roman" w:cs="Times New Roman"/>
                <w:sz w:val="24"/>
                <w:szCs w:val="24"/>
              </w:rPr>
              <w:t>нарушений питания</w:t>
            </w:r>
            <w:r w:rsidRPr="003578D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освещен пошаговый алгоритм диетологической коррекции </w:t>
            </w:r>
            <w:proofErr w:type="spellStart"/>
            <w:r w:rsidRPr="003578DC">
              <w:rPr>
                <w:rFonts w:ascii="Times New Roman" w:hAnsi="Times New Roman" w:cs="Times New Roman"/>
                <w:sz w:val="24"/>
                <w:szCs w:val="24"/>
              </w:rPr>
              <w:t>нутритивных</w:t>
            </w:r>
            <w:proofErr w:type="spellEnd"/>
            <w:r w:rsidRPr="003578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нарушений. Будет представлен</w:t>
            </w:r>
            <w:r w:rsidR="006C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DC">
              <w:rPr>
                <w:rFonts w:ascii="Times New Roman" w:hAnsi="Times New Roman" w:cs="Times New Roman"/>
                <w:sz w:val="24"/>
                <w:szCs w:val="24"/>
              </w:rPr>
              <w:t>клинический пример нарушения пищевого поведения у пациента, находящегося на госпитализации в Морозовской больнице.</w:t>
            </w:r>
          </w:p>
        </w:tc>
      </w:tr>
      <w:tr w:rsidR="00BC0689" w:rsidRPr="003578DC" w14:paraId="63DF67FB" w14:textId="77777777" w:rsidTr="006C78CE">
        <w:tc>
          <w:tcPr>
            <w:tcW w:w="1809" w:type="dxa"/>
          </w:tcPr>
          <w:p w14:paraId="0B5AFB63" w14:textId="6F0DFB91" w:rsidR="00BC0689" w:rsidRPr="003578DC" w:rsidRDefault="00BC0689" w:rsidP="00BC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16:15–16:25</w:t>
            </w:r>
          </w:p>
        </w:tc>
        <w:tc>
          <w:tcPr>
            <w:tcW w:w="12787" w:type="dxa"/>
          </w:tcPr>
          <w:p w14:paraId="3C6AAF99" w14:textId="6660DDB0" w:rsidR="00BC0689" w:rsidRPr="003578DC" w:rsidRDefault="00BC0689" w:rsidP="00357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177A5D" w:rsidRPr="003578DC" w14:paraId="34AFCD62" w14:textId="77777777" w:rsidTr="006C78CE">
        <w:tc>
          <w:tcPr>
            <w:tcW w:w="1809" w:type="dxa"/>
          </w:tcPr>
          <w:p w14:paraId="2F2F3CB9" w14:textId="02CF5519" w:rsidR="00177A5D" w:rsidRPr="003578DC" w:rsidRDefault="000D01BF" w:rsidP="00BC0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C78C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A2614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16: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87" w:type="dxa"/>
          </w:tcPr>
          <w:p w14:paraId="423943C6" w14:textId="77777777" w:rsidR="006D02A3" w:rsidRPr="003578DC" w:rsidRDefault="006D02A3" w:rsidP="003578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Нутритивная</w:t>
            </w:r>
            <w:proofErr w:type="spellEnd"/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</w:t>
            </w:r>
            <w:r w:rsidR="00610D6D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пациентов с муковисцидозом</w:t>
            </w:r>
          </w:p>
          <w:p w14:paraId="09E17919" w14:textId="77777777" w:rsidR="006D02A3" w:rsidRPr="003578DC" w:rsidRDefault="006D02A3" w:rsidP="003578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i/>
                <w:sz w:val="24"/>
                <w:szCs w:val="24"/>
              </w:rPr>
              <w:t>Максимычева Татьяна Юрьевна</w:t>
            </w:r>
            <w:r w:rsidR="00951B9E" w:rsidRPr="0035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9EF6D07" w14:textId="77777777" w:rsidR="006D02A3" w:rsidRPr="003578DC" w:rsidRDefault="006D02A3" w:rsidP="003578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36812E" w14:textId="597A6C84" w:rsidR="00B14129" w:rsidRPr="003578DC" w:rsidRDefault="00B14129" w:rsidP="006C78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D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В докладе будут представлены современные данные о диетотерапии и ферментной коррекции у больных с </w:t>
            </w:r>
            <w:proofErr w:type="spellStart"/>
            <w:r w:rsidR="006C78CE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м</w:t>
            </w:r>
            <w:r w:rsidRPr="003578D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уковисцидозом</w:t>
            </w:r>
            <w:proofErr w:type="spellEnd"/>
            <w:r w:rsidRPr="003578D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на фоне приема </w:t>
            </w:r>
            <w:proofErr w:type="spellStart"/>
            <w:r w:rsidRPr="003578D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>таргетной</w:t>
            </w:r>
            <w:proofErr w:type="spellEnd"/>
            <w:r w:rsidRPr="003578DC">
              <w:rPr>
                <w:rFonts w:ascii="Times New Roman" w:eastAsia="Arial" w:hAnsi="Times New Roman" w:cs="Times New Roman"/>
                <w:color w:val="252525"/>
                <w:sz w:val="24"/>
                <w:szCs w:val="24"/>
              </w:rPr>
              <w:t xml:space="preserve"> терапии.</w:t>
            </w:r>
          </w:p>
          <w:p w14:paraId="3061D832" w14:textId="7A40384D" w:rsidR="00177A5D" w:rsidRPr="006C78CE" w:rsidRDefault="00541DF0" w:rsidP="003578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78CE">
              <w:rPr>
                <w:rFonts w:ascii="Times New Roman" w:hAnsi="Times New Roman" w:cs="Times New Roman"/>
                <w:i/>
              </w:rPr>
              <w:t>Доклад при поддержке компании ООО «</w:t>
            </w:r>
            <w:proofErr w:type="spellStart"/>
            <w:r w:rsidRPr="006C78CE">
              <w:rPr>
                <w:rFonts w:ascii="Times New Roman" w:hAnsi="Times New Roman" w:cs="Times New Roman"/>
                <w:i/>
              </w:rPr>
              <w:t>Инфаприм</w:t>
            </w:r>
            <w:proofErr w:type="spellEnd"/>
            <w:r w:rsidRPr="006C78CE">
              <w:rPr>
                <w:rFonts w:ascii="Times New Roman" w:hAnsi="Times New Roman" w:cs="Times New Roman"/>
                <w:i/>
              </w:rPr>
              <w:t>»</w:t>
            </w:r>
            <w:r w:rsidR="00146373" w:rsidRPr="006C78CE">
              <w:rPr>
                <w:rFonts w:ascii="Times New Roman" w:hAnsi="Times New Roman" w:cs="Times New Roman"/>
                <w:i/>
              </w:rPr>
              <w:t xml:space="preserve"> не аккредитуется баллами НМО</w:t>
            </w:r>
          </w:p>
        </w:tc>
      </w:tr>
      <w:tr w:rsidR="00BC0689" w:rsidRPr="003578DC" w14:paraId="7218D708" w14:textId="77777777" w:rsidTr="006C78CE">
        <w:tc>
          <w:tcPr>
            <w:tcW w:w="1809" w:type="dxa"/>
          </w:tcPr>
          <w:p w14:paraId="75337E18" w14:textId="321A9E77" w:rsidR="00BC0689" w:rsidRPr="003578DC" w:rsidRDefault="00BC0689" w:rsidP="00BC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16:55–17:05</w:t>
            </w:r>
          </w:p>
        </w:tc>
        <w:tc>
          <w:tcPr>
            <w:tcW w:w="12787" w:type="dxa"/>
          </w:tcPr>
          <w:p w14:paraId="53795E05" w14:textId="5E517809" w:rsidR="00BC0689" w:rsidRPr="003578DC" w:rsidRDefault="00BC0689" w:rsidP="0035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3E5042" w:rsidRPr="003578DC" w14:paraId="5C10C1A3" w14:textId="77777777" w:rsidTr="006C78CE">
        <w:tc>
          <w:tcPr>
            <w:tcW w:w="1809" w:type="dxa"/>
          </w:tcPr>
          <w:p w14:paraId="57670390" w14:textId="6388ACB0" w:rsidR="003E5042" w:rsidRPr="003578DC" w:rsidRDefault="005A2614" w:rsidP="00BC0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0D01BF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78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87" w:type="dxa"/>
          </w:tcPr>
          <w:p w14:paraId="260098C9" w14:textId="1851355B" w:rsidR="003E5042" w:rsidRPr="003578DC" w:rsidRDefault="008C4F64" w:rsidP="003578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Клинический случай</w:t>
            </w:r>
            <w:r w:rsidR="00B11047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: т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актика </w:t>
            </w:r>
            <w:proofErr w:type="spellStart"/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нутритивной</w:t>
            </w:r>
            <w:proofErr w:type="spellEnd"/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у ребенка с </w:t>
            </w:r>
            <w:r w:rsidR="00B11047" w:rsidRPr="0035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синдром истощения </w:t>
            </w:r>
            <w:proofErr w:type="spellStart"/>
            <w:r w:rsidR="00B11047" w:rsidRPr="0035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мтДНК</w:t>
            </w:r>
            <w:proofErr w:type="spellEnd"/>
            <w:r w:rsidR="006C7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11047" w:rsidRPr="0035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типа, обусловленной дефицито</w:t>
            </w:r>
            <w:r w:rsidR="006C7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 DGUOK (</w:t>
            </w:r>
            <w:proofErr w:type="spellStart"/>
            <w:r w:rsidR="006C7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дезоксогуанозинкиназы</w:t>
            </w:r>
            <w:proofErr w:type="spellEnd"/>
            <w:r w:rsidR="006C7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05B442DA" w14:textId="77777777" w:rsidR="005A2614" w:rsidRPr="003578DC" w:rsidRDefault="008C4F64" w:rsidP="003578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i/>
                <w:sz w:val="24"/>
                <w:szCs w:val="24"/>
              </w:rPr>
              <w:t>Яблокова Юлия Сергеевна</w:t>
            </w:r>
          </w:p>
          <w:p w14:paraId="6F75628F" w14:textId="77777777" w:rsidR="005A2614" w:rsidRPr="003578DC" w:rsidRDefault="005A2614" w:rsidP="00357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FF17" w14:textId="7E7893B6" w:rsidR="008342BF" w:rsidRPr="003578DC" w:rsidRDefault="00AA3475" w:rsidP="003578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sz w:val="24"/>
                <w:szCs w:val="24"/>
              </w:rPr>
              <w:t>В докладе</w:t>
            </w:r>
            <w:r w:rsidR="0020547E" w:rsidRPr="0035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8DC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A84E9A" w:rsidRPr="003578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современные возможности </w:t>
            </w:r>
            <w:proofErr w:type="spellStart"/>
            <w:r w:rsidR="00A84E9A" w:rsidRPr="003578DC">
              <w:rPr>
                <w:rFonts w:ascii="Times New Roman" w:hAnsi="Times New Roman" w:cs="Times New Roman"/>
                <w:sz w:val="24"/>
                <w:szCs w:val="24"/>
              </w:rPr>
              <w:t>нутритивной</w:t>
            </w:r>
            <w:proofErr w:type="spellEnd"/>
            <w:r w:rsidR="00A84E9A" w:rsidRPr="003578D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у детей с редкими </w:t>
            </w:r>
            <w:r w:rsidR="00DC2387" w:rsidRPr="003578DC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="006C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129" w:rsidRPr="003578DC">
              <w:rPr>
                <w:rFonts w:ascii="Times New Roman" w:hAnsi="Times New Roman" w:cs="Times New Roman"/>
                <w:sz w:val="24"/>
                <w:szCs w:val="24"/>
              </w:rPr>
              <w:t>митохондриальных</w:t>
            </w:r>
            <w:proofErr w:type="spellEnd"/>
            <w:r w:rsidR="00B14129" w:rsidRPr="0035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8C" w:rsidRPr="003578DC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="006C7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689" w:rsidRPr="003578DC" w14:paraId="234152BE" w14:textId="77777777" w:rsidTr="006C78CE">
        <w:tc>
          <w:tcPr>
            <w:tcW w:w="1809" w:type="dxa"/>
          </w:tcPr>
          <w:p w14:paraId="075EED8B" w14:textId="1DBED2D6" w:rsidR="00BC0689" w:rsidRPr="003578DC" w:rsidRDefault="00BC0689" w:rsidP="00BC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17:25–17:35</w:t>
            </w:r>
          </w:p>
        </w:tc>
        <w:tc>
          <w:tcPr>
            <w:tcW w:w="12787" w:type="dxa"/>
          </w:tcPr>
          <w:p w14:paraId="5FCBA9E3" w14:textId="08EF6EF8" w:rsidR="00BC0689" w:rsidRPr="003578DC" w:rsidRDefault="00BC0689" w:rsidP="0035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8E065C" w:rsidRPr="003578DC" w14:paraId="78439DC9" w14:textId="77777777" w:rsidTr="006C78CE">
        <w:tc>
          <w:tcPr>
            <w:tcW w:w="1809" w:type="dxa"/>
          </w:tcPr>
          <w:p w14:paraId="09E17178" w14:textId="011A3256" w:rsidR="008E065C" w:rsidRPr="003578DC" w:rsidRDefault="008E065C" w:rsidP="00BC0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C78C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87" w:type="dxa"/>
          </w:tcPr>
          <w:p w14:paraId="28CAC79C" w14:textId="77777777" w:rsidR="008E065C" w:rsidRPr="003578DC" w:rsidRDefault="00A3110C" w:rsidP="003578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нутритивной</w:t>
            </w:r>
            <w:proofErr w:type="spellEnd"/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 на амбулаторном этапе</w:t>
            </w:r>
          </w:p>
          <w:p w14:paraId="0BA5342C" w14:textId="77777777" w:rsidR="008E065C" w:rsidRPr="003578DC" w:rsidRDefault="008E065C" w:rsidP="003578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Татьяна Анатольевна</w:t>
            </w:r>
          </w:p>
          <w:p w14:paraId="5BCF372D" w14:textId="77777777" w:rsidR="008E065C" w:rsidRPr="003578DC" w:rsidRDefault="008E065C" w:rsidP="003578D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3784A638" w14:textId="4A24E75A" w:rsidR="008E065C" w:rsidRPr="003578DC" w:rsidRDefault="008E065C" w:rsidP="003578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докладе будут </w:t>
            </w:r>
            <w:r w:rsidR="00A3110C"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рассмотрены возможности применения </w:t>
            </w:r>
            <w:proofErr w:type="spellStart"/>
            <w:r w:rsidR="00A3110C"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нутритивной</w:t>
            </w:r>
            <w:proofErr w:type="spellEnd"/>
            <w:r w:rsidR="00A3110C"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поддержки у ЧБД,</w:t>
            </w:r>
            <w:r w:rsidR="006C78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110C" w:rsidRPr="003578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адаптации в детском саду и школе.</w:t>
            </w:r>
          </w:p>
          <w:p w14:paraId="76E98942" w14:textId="162AAAE2" w:rsidR="008E065C" w:rsidRPr="006C78CE" w:rsidRDefault="00146373" w:rsidP="003578D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78CE">
              <w:rPr>
                <w:rFonts w:ascii="Times New Roman" w:hAnsi="Times New Roman" w:cs="Times New Roman"/>
                <w:i/>
              </w:rPr>
              <w:t>Доклад при поддержке компании ООО «</w:t>
            </w:r>
            <w:proofErr w:type="spellStart"/>
            <w:r w:rsidRPr="006C78CE">
              <w:rPr>
                <w:rFonts w:ascii="Times New Roman" w:hAnsi="Times New Roman" w:cs="Times New Roman"/>
                <w:i/>
              </w:rPr>
              <w:t>Эбботт</w:t>
            </w:r>
            <w:proofErr w:type="spellEnd"/>
            <w:r w:rsidRPr="006C78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C78CE">
              <w:rPr>
                <w:rFonts w:ascii="Times New Roman" w:hAnsi="Times New Roman" w:cs="Times New Roman"/>
                <w:i/>
              </w:rPr>
              <w:t>Лэбораториз</w:t>
            </w:r>
            <w:proofErr w:type="spellEnd"/>
            <w:r w:rsidRPr="006C78CE">
              <w:rPr>
                <w:rFonts w:ascii="Times New Roman" w:hAnsi="Times New Roman" w:cs="Times New Roman"/>
                <w:i/>
              </w:rPr>
              <w:t xml:space="preserve">» не </w:t>
            </w:r>
            <w:proofErr w:type="spellStart"/>
            <w:r w:rsidRPr="006C78CE">
              <w:rPr>
                <w:rFonts w:ascii="Times New Roman" w:hAnsi="Times New Roman" w:cs="Times New Roman"/>
                <w:i/>
              </w:rPr>
              <w:t>аккрдитуется</w:t>
            </w:r>
            <w:proofErr w:type="spellEnd"/>
            <w:r w:rsidRPr="006C78CE">
              <w:rPr>
                <w:rFonts w:ascii="Times New Roman" w:hAnsi="Times New Roman" w:cs="Times New Roman"/>
                <w:i/>
              </w:rPr>
              <w:t xml:space="preserve"> баллами НМО</w:t>
            </w:r>
          </w:p>
        </w:tc>
      </w:tr>
      <w:tr w:rsidR="003E5042" w:rsidRPr="003578DC" w14:paraId="1CB6CA63" w14:textId="77777777" w:rsidTr="006C78CE">
        <w:tc>
          <w:tcPr>
            <w:tcW w:w="1809" w:type="dxa"/>
          </w:tcPr>
          <w:p w14:paraId="55092F1D" w14:textId="6EE81F81" w:rsidR="003E5042" w:rsidRPr="003578DC" w:rsidRDefault="008E065C" w:rsidP="00BC06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78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6C78C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8127C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8127C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7" w:type="dxa"/>
          </w:tcPr>
          <w:p w14:paraId="1775C943" w14:textId="784AD445" w:rsidR="003E5042" w:rsidRPr="003578DC" w:rsidRDefault="003E5042" w:rsidP="006C78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Слово модератор</w:t>
            </w:r>
            <w:r w:rsidR="006C78C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C78CE"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C78CE">
              <w:rPr>
                <w:rFonts w:ascii="Times New Roman" w:hAnsi="Times New Roman" w:cs="Times New Roman"/>
                <w:b/>
                <w:sz w:val="24"/>
                <w:szCs w:val="24"/>
              </w:rPr>
              <w:t>искуссия</w:t>
            </w:r>
          </w:p>
        </w:tc>
      </w:tr>
      <w:tr w:rsidR="006C78CE" w:rsidRPr="003578DC" w14:paraId="13BA3E8D" w14:textId="77777777" w:rsidTr="006C78CE">
        <w:tc>
          <w:tcPr>
            <w:tcW w:w="1809" w:type="dxa"/>
          </w:tcPr>
          <w:p w14:paraId="07197147" w14:textId="7473D8D8" w:rsidR="006C78CE" w:rsidRPr="006C78CE" w:rsidRDefault="006C78CE" w:rsidP="00BC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BC06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787" w:type="dxa"/>
          </w:tcPr>
          <w:p w14:paraId="761B6337" w14:textId="37842292" w:rsidR="006C78CE" w:rsidRPr="003578DC" w:rsidRDefault="006C78CE" w:rsidP="00357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DC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круглого стола</w:t>
            </w:r>
          </w:p>
        </w:tc>
      </w:tr>
    </w:tbl>
    <w:p w14:paraId="2B7EF08A" w14:textId="77777777" w:rsidR="00F328D1" w:rsidRPr="003578DC" w:rsidRDefault="00F328D1" w:rsidP="003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DE96EE" w14:textId="77777777" w:rsidR="0020431B" w:rsidRPr="003578DC" w:rsidRDefault="0020431B" w:rsidP="003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50F629" w14:textId="77777777" w:rsidR="0020431B" w:rsidRPr="003578DC" w:rsidRDefault="0020431B" w:rsidP="003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006A99" w14:textId="0FBBD27F" w:rsidR="0020431B" w:rsidRPr="003578DC" w:rsidRDefault="0020431B" w:rsidP="003578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8DC">
        <w:rPr>
          <w:rFonts w:ascii="Times New Roman" w:hAnsi="Times New Roman" w:cs="Times New Roman"/>
          <w:b/>
          <w:sz w:val="24"/>
          <w:szCs w:val="24"/>
        </w:rPr>
        <w:t>Руководитель программного комитета</w:t>
      </w:r>
      <w:r w:rsidR="006C78C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5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9EF">
        <w:rPr>
          <w:rFonts w:ascii="Times New Roman" w:hAnsi="Times New Roman" w:cs="Times New Roman"/>
          <w:b/>
          <w:sz w:val="24"/>
          <w:szCs w:val="24"/>
        </w:rPr>
        <w:tab/>
      </w:r>
      <w:r w:rsidR="009679EF">
        <w:rPr>
          <w:rFonts w:ascii="Times New Roman" w:hAnsi="Times New Roman" w:cs="Times New Roman"/>
          <w:b/>
          <w:sz w:val="24"/>
          <w:szCs w:val="24"/>
        </w:rPr>
        <w:tab/>
      </w:r>
      <w:r w:rsidR="009679EF">
        <w:rPr>
          <w:rFonts w:ascii="Times New Roman" w:hAnsi="Times New Roman" w:cs="Times New Roman"/>
          <w:b/>
          <w:sz w:val="24"/>
          <w:szCs w:val="24"/>
        </w:rPr>
        <w:tab/>
      </w:r>
      <w:r w:rsidR="009679EF">
        <w:rPr>
          <w:rFonts w:ascii="Times New Roman" w:hAnsi="Times New Roman" w:cs="Times New Roman"/>
          <w:b/>
          <w:sz w:val="24"/>
          <w:szCs w:val="24"/>
        </w:rPr>
        <w:tab/>
      </w:r>
      <w:r w:rsidR="009679EF">
        <w:rPr>
          <w:rFonts w:ascii="Times New Roman" w:hAnsi="Times New Roman" w:cs="Times New Roman"/>
          <w:b/>
          <w:sz w:val="24"/>
          <w:szCs w:val="24"/>
        </w:rPr>
        <w:tab/>
      </w:r>
      <w:r w:rsidR="009679EF">
        <w:rPr>
          <w:rFonts w:ascii="Times New Roman" w:hAnsi="Times New Roman" w:cs="Times New Roman"/>
          <w:b/>
          <w:sz w:val="24"/>
          <w:szCs w:val="24"/>
        </w:rPr>
        <w:tab/>
      </w:r>
      <w:r w:rsidR="009679EF">
        <w:rPr>
          <w:rFonts w:ascii="Times New Roman" w:hAnsi="Times New Roman" w:cs="Times New Roman"/>
          <w:b/>
          <w:sz w:val="24"/>
          <w:szCs w:val="24"/>
        </w:rPr>
        <w:tab/>
      </w:r>
      <w:r w:rsidR="009679EF">
        <w:rPr>
          <w:rFonts w:ascii="Times New Roman" w:hAnsi="Times New Roman" w:cs="Times New Roman"/>
          <w:b/>
          <w:sz w:val="24"/>
          <w:szCs w:val="24"/>
        </w:rPr>
        <w:tab/>
      </w:r>
      <w:r w:rsidR="006C78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78DC">
        <w:rPr>
          <w:rFonts w:ascii="Times New Roman" w:hAnsi="Times New Roman" w:cs="Times New Roman"/>
          <w:b/>
          <w:sz w:val="24"/>
          <w:szCs w:val="24"/>
        </w:rPr>
        <w:t>Т.А. Евдокимова</w:t>
      </w:r>
    </w:p>
    <w:sectPr w:rsidR="0020431B" w:rsidRPr="003578DC" w:rsidSect="00B93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3648"/>
    <w:multiLevelType w:val="hybridMultilevel"/>
    <w:tmpl w:val="5366D952"/>
    <w:lvl w:ilvl="0" w:tplc="0F7A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4C"/>
    <w:rsid w:val="00002238"/>
    <w:rsid w:val="0001067C"/>
    <w:rsid w:val="00013646"/>
    <w:rsid w:val="000345D9"/>
    <w:rsid w:val="00046E07"/>
    <w:rsid w:val="00050248"/>
    <w:rsid w:val="0006459E"/>
    <w:rsid w:val="00095377"/>
    <w:rsid w:val="000A2D48"/>
    <w:rsid w:val="000A5607"/>
    <w:rsid w:val="000D01BF"/>
    <w:rsid w:val="000D5D4C"/>
    <w:rsid w:val="000E11CA"/>
    <w:rsid w:val="000E17CC"/>
    <w:rsid w:val="000E3805"/>
    <w:rsid w:val="00116292"/>
    <w:rsid w:val="001326A4"/>
    <w:rsid w:val="00146373"/>
    <w:rsid w:val="00150E14"/>
    <w:rsid w:val="0015348D"/>
    <w:rsid w:val="0015372A"/>
    <w:rsid w:val="001540DB"/>
    <w:rsid w:val="001723DC"/>
    <w:rsid w:val="00174DBF"/>
    <w:rsid w:val="00177A5D"/>
    <w:rsid w:val="001A4CC2"/>
    <w:rsid w:val="001B7273"/>
    <w:rsid w:val="0020431B"/>
    <w:rsid w:val="00204ADD"/>
    <w:rsid w:val="0020547E"/>
    <w:rsid w:val="002274A2"/>
    <w:rsid w:val="00266E23"/>
    <w:rsid w:val="00275CC8"/>
    <w:rsid w:val="002A6286"/>
    <w:rsid w:val="002B75CD"/>
    <w:rsid w:val="002F4BA1"/>
    <w:rsid w:val="00320B4F"/>
    <w:rsid w:val="003239AB"/>
    <w:rsid w:val="003316D0"/>
    <w:rsid w:val="00333EFE"/>
    <w:rsid w:val="003346DA"/>
    <w:rsid w:val="003578DC"/>
    <w:rsid w:val="003917C8"/>
    <w:rsid w:val="003A67D0"/>
    <w:rsid w:val="003C5107"/>
    <w:rsid w:val="003C77B1"/>
    <w:rsid w:val="003D2AB8"/>
    <w:rsid w:val="003D7352"/>
    <w:rsid w:val="003E5042"/>
    <w:rsid w:val="003F26A0"/>
    <w:rsid w:val="00405046"/>
    <w:rsid w:val="00405215"/>
    <w:rsid w:val="00415444"/>
    <w:rsid w:val="0042077A"/>
    <w:rsid w:val="00423CB1"/>
    <w:rsid w:val="00444CEE"/>
    <w:rsid w:val="0045105D"/>
    <w:rsid w:val="0045590D"/>
    <w:rsid w:val="00466D8D"/>
    <w:rsid w:val="00476078"/>
    <w:rsid w:val="00495C28"/>
    <w:rsid w:val="004B45FB"/>
    <w:rsid w:val="004B7915"/>
    <w:rsid w:val="004C4DE3"/>
    <w:rsid w:val="004D0B10"/>
    <w:rsid w:val="004E4B91"/>
    <w:rsid w:val="004E5F2B"/>
    <w:rsid w:val="004F0002"/>
    <w:rsid w:val="00501278"/>
    <w:rsid w:val="005068AD"/>
    <w:rsid w:val="00506A56"/>
    <w:rsid w:val="00517EFE"/>
    <w:rsid w:val="00530D1D"/>
    <w:rsid w:val="005413BB"/>
    <w:rsid w:val="00541DF0"/>
    <w:rsid w:val="00551E0E"/>
    <w:rsid w:val="0059118F"/>
    <w:rsid w:val="005A15EC"/>
    <w:rsid w:val="005A2614"/>
    <w:rsid w:val="005C7A34"/>
    <w:rsid w:val="005F1208"/>
    <w:rsid w:val="005F777E"/>
    <w:rsid w:val="00610D6D"/>
    <w:rsid w:val="006137E9"/>
    <w:rsid w:val="00632D8C"/>
    <w:rsid w:val="00652069"/>
    <w:rsid w:val="00656E7E"/>
    <w:rsid w:val="006622A2"/>
    <w:rsid w:val="006646DE"/>
    <w:rsid w:val="006662F4"/>
    <w:rsid w:val="00696988"/>
    <w:rsid w:val="006C068F"/>
    <w:rsid w:val="006C78CE"/>
    <w:rsid w:val="006D02A3"/>
    <w:rsid w:val="006D64AD"/>
    <w:rsid w:val="006E2C4E"/>
    <w:rsid w:val="006F0042"/>
    <w:rsid w:val="006F08C4"/>
    <w:rsid w:val="00700D28"/>
    <w:rsid w:val="00720EF0"/>
    <w:rsid w:val="007336B7"/>
    <w:rsid w:val="00746491"/>
    <w:rsid w:val="007847C7"/>
    <w:rsid w:val="007902B3"/>
    <w:rsid w:val="00795611"/>
    <w:rsid w:val="00800448"/>
    <w:rsid w:val="008342BF"/>
    <w:rsid w:val="008356AA"/>
    <w:rsid w:val="00835C00"/>
    <w:rsid w:val="00840B90"/>
    <w:rsid w:val="00844153"/>
    <w:rsid w:val="00847F15"/>
    <w:rsid w:val="00851653"/>
    <w:rsid w:val="008526ED"/>
    <w:rsid w:val="0085417C"/>
    <w:rsid w:val="008571F3"/>
    <w:rsid w:val="00857EE6"/>
    <w:rsid w:val="00862921"/>
    <w:rsid w:val="00866445"/>
    <w:rsid w:val="008859FE"/>
    <w:rsid w:val="008907DE"/>
    <w:rsid w:val="008A3906"/>
    <w:rsid w:val="008A76E8"/>
    <w:rsid w:val="008C17FC"/>
    <w:rsid w:val="008C4F64"/>
    <w:rsid w:val="008D2443"/>
    <w:rsid w:val="008E065C"/>
    <w:rsid w:val="008F0ACF"/>
    <w:rsid w:val="008F63F3"/>
    <w:rsid w:val="0090485F"/>
    <w:rsid w:val="0090652C"/>
    <w:rsid w:val="00923A23"/>
    <w:rsid w:val="00951B9E"/>
    <w:rsid w:val="009555ED"/>
    <w:rsid w:val="00957BE8"/>
    <w:rsid w:val="009679EF"/>
    <w:rsid w:val="009B58B4"/>
    <w:rsid w:val="009C2A95"/>
    <w:rsid w:val="009C71DB"/>
    <w:rsid w:val="009E2144"/>
    <w:rsid w:val="00A218F1"/>
    <w:rsid w:val="00A24A0D"/>
    <w:rsid w:val="00A26DB0"/>
    <w:rsid w:val="00A3110C"/>
    <w:rsid w:val="00A36849"/>
    <w:rsid w:val="00A413BE"/>
    <w:rsid w:val="00A46551"/>
    <w:rsid w:val="00A8127C"/>
    <w:rsid w:val="00A84E9A"/>
    <w:rsid w:val="00A950CE"/>
    <w:rsid w:val="00AA3475"/>
    <w:rsid w:val="00AC1ED6"/>
    <w:rsid w:val="00AD0F99"/>
    <w:rsid w:val="00AF350F"/>
    <w:rsid w:val="00B04DA6"/>
    <w:rsid w:val="00B0561A"/>
    <w:rsid w:val="00B11047"/>
    <w:rsid w:val="00B14129"/>
    <w:rsid w:val="00B2383F"/>
    <w:rsid w:val="00B2627F"/>
    <w:rsid w:val="00B27404"/>
    <w:rsid w:val="00B8267C"/>
    <w:rsid w:val="00B911E1"/>
    <w:rsid w:val="00B93785"/>
    <w:rsid w:val="00BA4A98"/>
    <w:rsid w:val="00BB1C1D"/>
    <w:rsid w:val="00BC0689"/>
    <w:rsid w:val="00BD36A8"/>
    <w:rsid w:val="00BE7C2C"/>
    <w:rsid w:val="00C106B4"/>
    <w:rsid w:val="00C168EB"/>
    <w:rsid w:val="00C26D75"/>
    <w:rsid w:val="00C32CDF"/>
    <w:rsid w:val="00C550BB"/>
    <w:rsid w:val="00CA5605"/>
    <w:rsid w:val="00CC24F9"/>
    <w:rsid w:val="00CC54DB"/>
    <w:rsid w:val="00CE17A1"/>
    <w:rsid w:val="00D03399"/>
    <w:rsid w:val="00D429BE"/>
    <w:rsid w:val="00D50F35"/>
    <w:rsid w:val="00D56EF2"/>
    <w:rsid w:val="00D836CD"/>
    <w:rsid w:val="00DC2387"/>
    <w:rsid w:val="00DC2C66"/>
    <w:rsid w:val="00DF08A5"/>
    <w:rsid w:val="00E02FA9"/>
    <w:rsid w:val="00E16CA0"/>
    <w:rsid w:val="00E325A8"/>
    <w:rsid w:val="00E46FAD"/>
    <w:rsid w:val="00E502DA"/>
    <w:rsid w:val="00E529CB"/>
    <w:rsid w:val="00E56ACE"/>
    <w:rsid w:val="00E62B47"/>
    <w:rsid w:val="00E673E6"/>
    <w:rsid w:val="00E8615E"/>
    <w:rsid w:val="00E91AC5"/>
    <w:rsid w:val="00EB1622"/>
    <w:rsid w:val="00EE4DE7"/>
    <w:rsid w:val="00EF1C75"/>
    <w:rsid w:val="00F127DE"/>
    <w:rsid w:val="00F16801"/>
    <w:rsid w:val="00F225C2"/>
    <w:rsid w:val="00F24F24"/>
    <w:rsid w:val="00F328D1"/>
    <w:rsid w:val="00F57A4E"/>
    <w:rsid w:val="00F84CFF"/>
    <w:rsid w:val="00FC6878"/>
    <w:rsid w:val="00FC7011"/>
    <w:rsid w:val="00FD2F7C"/>
    <w:rsid w:val="00FE7381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AE41"/>
  <w15:docId w15:val="{9B3E93B1-4B36-4887-818A-4092BAB1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1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7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275CC8"/>
  </w:style>
  <w:style w:type="character" w:customStyle="1" w:styleId="20">
    <w:name w:val="Заголовок 2 Знак"/>
    <w:basedOn w:val="a0"/>
    <w:link w:val="2"/>
    <w:uiPriority w:val="9"/>
    <w:rsid w:val="00591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578D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679E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iatrics.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EvdokimovaTA</dc:creator>
  <cp:lastModifiedBy>LiSA</cp:lastModifiedBy>
  <cp:revision>4</cp:revision>
  <dcterms:created xsi:type="dcterms:W3CDTF">2023-05-03T07:25:00Z</dcterms:created>
  <dcterms:modified xsi:type="dcterms:W3CDTF">2023-05-03T14:45:00Z</dcterms:modified>
</cp:coreProperties>
</file>